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9B9" w:rsidRDefault="009A29B9" w:rsidP="009A29B9">
      <w:pPr>
        <w:jc w:val="center"/>
        <w:rPr>
          <w:rFonts w:cs="B Titr"/>
          <w:sz w:val="28"/>
          <w:szCs w:val="28"/>
          <w:rtl/>
        </w:rPr>
      </w:pPr>
      <w:r w:rsidRPr="00304BA0">
        <w:rPr>
          <w:rFonts w:cs="B Titr" w:hint="cs"/>
          <w:sz w:val="28"/>
          <w:szCs w:val="28"/>
          <w:rtl/>
        </w:rPr>
        <w:t xml:space="preserve">برنامه ترم تابستان  ازتاریخ  </w:t>
      </w:r>
      <w:r>
        <w:rPr>
          <w:rFonts w:cs="B Titr" w:hint="cs"/>
          <w:sz w:val="28"/>
          <w:szCs w:val="28"/>
          <w:rtl/>
        </w:rPr>
        <w:t>11/5 لغایت 22/5 ( بعد از ماه مبارک رمضان )</w:t>
      </w:r>
    </w:p>
    <w:tbl>
      <w:tblPr>
        <w:tblStyle w:val="TableGrid"/>
        <w:bidiVisual/>
        <w:tblW w:w="16079" w:type="dxa"/>
        <w:tblInd w:w="-937" w:type="dxa"/>
        <w:tblLook w:val="04A0" w:firstRow="1" w:lastRow="0" w:firstColumn="1" w:lastColumn="0" w:noHBand="0" w:noVBand="1"/>
      </w:tblPr>
      <w:tblGrid>
        <w:gridCol w:w="1143"/>
        <w:gridCol w:w="1536"/>
        <w:gridCol w:w="1340"/>
        <w:gridCol w:w="1340"/>
        <w:gridCol w:w="1340"/>
        <w:gridCol w:w="1340"/>
        <w:gridCol w:w="1340"/>
        <w:gridCol w:w="1340"/>
        <w:gridCol w:w="1340"/>
        <w:gridCol w:w="1340"/>
        <w:gridCol w:w="1340"/>
        <w:gridCol w:w="1340"/>
      </w:tblGrid>
      <w:tr w:rsidR="00D87DAD" w:rsidRPr="007739F5" w:rsidTr="00277FE2">
        <w:trPr>
          <w:trHeight w:val="235"/>
        </w:trPr>
        <w:tc>
          <w:tcPr>
            <w:tcW w:w="1143" w:type="dxa"/>
            <w:vAlign w:val="center"/>
          </w:tcPr>
          <w:p w:rsidR="009A29B9" w:rsidRPr="00277FE2" w:rsidRDefault="009A29B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ایام هفته</w:t>
            </w:r>
          </w:p>
        </w:tc>
        <w:tc>
          <w:tcPr>
            <w:tcW w:w="1536" w:type="dxa"/>
            <w:vAlign w:val="center"/>
          </w:tcPr>
          <w:p w:rsidR="009A29B9" w:rsidRPr="00277FE2" w:rsidRDefault="009A29B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آموزش ابتدایی ترم4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مطالعات ترم4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زبان انگلیسی ترم4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مشاوره ترم4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ادبیات ترم 4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کاردانی ابتدایی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ابتدایی تکمیل ظرفیت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ابتدایی ترم 2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امور تربیتی ترم2</w:t>
            </w:r>
          </w:p>
        </w:tc>
        <w:tc>
          <w:tcPr>
            <w:tcW w:w="1340" w:type="dxa"/>
            <w:vAlign w:val="center"/>
          </w:tcPr>
          <w:p w:rsidR="009A29B9" w:rsidRPr="00277FE2" w:rsidRDefault="008C415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تربیت بدنی ترم</w:t>
            </w:r>
            <w:r w:rsidR="00355978">
              <w:rPr>
                <w:rFonts w:cs="B Titr" w:hint="cs"/>
                <w:sz w:val="20"/>
                <w:szCs w:val="20"/>
                <w:rtl/>
              </w:rPr>
              <w:t>3</w:t>
            </w:r>
          </w:p>
        </w:tc>
      </w:tr>
      <w:tr w:rsidR="00355978" w:rsidRPr="007739F5" w:rsidTr="00C20761">
        <w:trPr>
          <w:trHeight w:val="235"/>
        </w:trPr>
        <w:tc>
          <w:tcPr>
            <w:tcW w:w="1143" w:type="dxa"/>
            <w:vMerge w:val="restart"/>
            <w:vAlign w:val="center"/>
          </w:tcPr>
          <w:p w:rsidR="00355978" w:rsidRPr="00277FE2" w:rsidRDefault="00355978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شنبه</w:t>
            </w:r>
          </w:p>
          <w:p w:rsidR="00355978" w:rsidRPr="00277FE2" w:rsidRDefault="00355978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11/5</w:t>
            </w:r>
          </w:p>
        </w:tc>
        <w:tc>
          <w:tcPr>
            <w:tcW w:w="1536" w:type="dxa"/>
            <w:vAlign w:val="center"/>
          </w:tcPr>
          <w:p w:rsidR="00355978" w:rsidRPr="00277FE2" w:rsidRDefault="00355978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</w:t>
            </w:r>
            <w:r w:rsidR="00C5774E" w:rsidRPr="00C20761">
              <w:rPr>
                <w:rFonts w:cs="B Nazanin" w:hint="cs"/>
                <w:sz w:val="20"/>
                <w:szCs w:val="20"/>
                <w:rtl/>
              </w:rPr>
              <w:t xml:space="preserve"> معروف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 w:rsidR="00E13B16"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 w:rsidR="00005401"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355978" w:rsidRPr="00C20761" w:rsidRDefault="00A03F7B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 w:rsidR="00B94ED9"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 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355978" w:rsidRPr="00C20761" w:rsidRDefault="001913CC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 w:rsidR="00681B35"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355978" w:rsidRPr="00C20761" w:rsidRDefault="00681B35" w:rsidP="0013319D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355978" w:rsidRPr="007739F5" w:rsidTr="00C20761">
        <w:trPr>
          <w:trHeight w:val="235"/>
        </w:trPr>
        <w:tc>
          <w:tcPr>
            <w:tcW w:w="1143" w:type="dxa"/>
            <w:vMerge/>
            <w:vAlign w:val="center"/>
          </w:tcPr>
          <w:p w:rsidR="00355978" w:rsidRPr="00277FE2" w:rsidRDefault="00355978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355978" w:rsidRPr="00277FE2" w:rsidRDefault="00355978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355978" w:rsidRPr="00C20761" w:rsidRDefault="001E648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355978" w:rsidRPr="00C20761" w:rsidRDefault="00E13B16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355978" w:rsidRPr="00C20761" w:rsidRDefault="0000540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355978" w:rsidRPr="00C20761" w:rsidRDefault="00A03F7B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355978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355978" w:rsidRPr="00C20761" w:rsidRDefault="001913CC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355978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355978" w:rsidRPr="00C20761" w:rsidRDefault="00681B35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355978" w:rsidRPr="00C20761" w:rsidRDefault="00355978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تربیت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بدنی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کلابی</w:t>
            </w:r>
          </w:p>
        </w:tc>
      </w:tr>
      <w:tr w:rsidR="00C1429F" w:rsidRPr="007739F5" w:rsidTr="00C20761">
        <w:trPr>
          <w:trHeight w:val="235"/>
        </w:trPr>
        <w:tc>
          <w:tcPr>
            <w:tcW w:w="1143" w:type="dxa"/>
            <w:vMerge/>
            <w:vAlign w:val="center"/>
          </w:tcPr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1429F" w:rsidRPr="00277FE2" w:rsidRDefault="00C1429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پیشرفت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1E648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 w:rsidR="00E13B16"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 w:rsidR="005D7AF3"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C1429F" w:rsidRPr="00C20761" w:rsidRDefault="00A03F7B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 w:rsidR="00B94ED9">
              <w:rPr>
                <w:rFonts w:cs="B Nazanin" w:hint="cs"/>
                <w:sz w:val="20"/>
                <w:szCs w:val="20"/>
                <w:rtl/>
              </w:rPr>
              <w:t xml:space="preserve">   امانی</w:t>
            </w:r>
          </w:p>
        </w:tc>
        <w:tc>
          <w:tcPr>
            <w:tcW w:w="1340" w:type="dxa"/>
            <w:vAlign w:val="center"/>
          </w:tcPr>
          <w:p w:rsidR="00C1429F" w:rsidRPr="00C20761" w:rsidRDefault="00A522E9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</w:t>
            </w:r>
          </w:p>
        </w:tc>
        <w:tc>
          <w:tcPr>
            <w:tcW w:w="1340" w:type="dxa"/>
            <w:vAlign w:val="center"/>
          </w:tcPr>
          <w:p w:rsidR="00C1429F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</w:t>
            </w:r>
          </w:p>
        </w:tc>
        <w:tc>
          <w:tcPr>
            <w:tcW w:w="1340" w:type="dxa"/>
            <w:vAlign w:val="center"/>
          </w:tcPr>
          <w:p w:rsidR="00C1429F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C1429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تربیت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بدنی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کلابی</w:t>
            </w:r>
          </w:p>
        </w:tc>
      </w:tr>
      <w:tr w:rsidR="00B94ED9" w:rsidRPr="007739F5" w:rsidTr="003568FF">
        <w:trPr>
          <w:trHeight w:val="235"/>
        </w:trPr>
        <w:tc>
          <w:tcPr>
            <w:tcW w:w="1143" w:type="dxa"/>
            <w:vMerge/>
            <w:vAlign w:val="center"/>
          </w:tcPr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94ED9" w:rsidRPr="00277FE2" w:rsidRDefault="00B94ED9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پیشرفت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B94ED9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B94ED9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</w:tcPr>
          <w:p w:rsidR="00B94ED9" w:rsidRDefault="00B94ED9" w:rsidP="0013319D">
            <w:pPr>
              <w:jc w:val="center"/>
            </w:pPr>
            <w:r w:rsidRPr="00B61290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  <w:vAlign w:val="center"/>
          </w:tcPr>
          <w:p w:rsidR="00B94ED9" w:rsidRPr="00C20761" w:rsidRDefault="00A522E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</w:tr>
      <w:tr w:rsidR="00B94ED9" w:rsidRPr="007739F5" w:rsidTr="003568FF">
        <w:trPr>
          <w:trHeight w:val="235"/>
        </w:trPr>
        <w:tc>
          <w:tcPr>
            <w:tcW w:w="1143" w:type="dxa"/>
            <w:vMerge w:val="restart"/>
            <w:vAlign w:val="center"/>
          </w:tcPr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یکشنبه</w:t>
            </w:r>
          </w:p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12/5</w:t>
            </w:r>
          </w:p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94ED9" w:rsidRPr="00277FE2" w:rsidRDefault="00B94ED9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B94ED9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B94ED9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تفسیر موضوعی   نظری</w:t>
            </w:r>
          </w:p>
        </w:tc>
        <w:tc>
          <w:tcPr>
            <w:tcW w:w="1340" w:type="dxa"/>
          </w:tcPr>
          <w:p w:rsidR="00B94ED9" w:rsidRDefault="00B94ED9" w:rsidP="0013319D">
            <w:pPr>
              <w:jc w:val="center"/>
            </w:pPr>
            <w:r w:rsidRPr="00B61290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  <w:vAlign w:val="center"/>
          </w:tcPr>
          <w:p w:rsidR="00B94ED9" w:rsidRPr="00C20761" w:rsidRDefault="00A522E9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غلامی</w:t>
            </w:r>
          </w:p>
        </w:tc>
        <w:tc>
          <w:tcPr>
            <w:tcW w:w="1340" w:type="dxa"/>
            <w:vAlign w:val="center"/>
          </w:tcPr>
          <w:p w:rsidR="00B94ED9" w:rsidRPr="00C20761" w:rsidRDefault="001913CC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B94ED9" w:rsidRPr="00C20761" w:rsidRDefault="00C83AC8" w:rsidP="0013319D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B94ED9" w:rsidRPr="007739F5" w:rsidTr="003568FF">
        <w:trPr>
          <w:trHeight w:val="250"/>
        </w:trPr>
        <w:tc>
          <w:tcPr>
            <w:tcW w:w="1143" w:type="dxa"/>
            <w:vMerge/>
            <w:vAlign w:val="center"/>
          </w:tcPr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94ED9" w:rsidRPr="00277FE2" w:rsidRDefault="00B94ED9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B94ED9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B94ED9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تفسیر موضوعی   نظری</w:t>
            </w:r>
          </w:p>
        </w:tc>
        <w:tc>
          <w:tcPr>
            <w:tcW w:w="1340" w:type="dxa"/>
          </w:tcPr>
          <w:p w:rsidR="00B94ED9" w:rsidRDefault="00B94ED9" w:rsidP="0013319D">
            <w:pPr>
              <w:jc w:val="center"/>
            </w:pPr>
            <w:r w:rsidRPr="00B61290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  <w:vAlign w:val="center"/>
          </w:tcPr>
          <w:p w:rsidR="00B94ED9" w:rsidRPr="00C20761" w:rsidRDefault="00A522E9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غلامی</w:t>
            </w:r>
          </w:p>
        </w:tc>
        <w:tc>
          <w:tcPr>
            <w:tcW w:w="1340" w:type="dxa"/>
            <w:vAlign w:val="center"/>
          </w:tcPr>
          <w:p w:rsidR="00B94ED9" w:rsidRPr="00C20761" w:rsidRDefault="001913CC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B94ED9" w:rsidRPr="00C20761" w:rsidRDefault="00C83AC8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C1429F" w:rsidRPr="007739F5" w:rsidTr="00C20761">
        <w:trPr>
          <w:trHeight w:val="250"/>
        </w:trPr>
        <w:tc>
          <w:tcPr>
            <w:tcW w:w="1143" w:type="dxa"/>
            <w:vMerge/>
            <w:vAlign w:val="center"/>
          </w:tcPr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1429F" w:rsidRPr="00277FE2" w:rsidRDefault="00C1429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پیشرفت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1E648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C1429F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C1429F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0" w:type="dxa"/>
            <w:vAlign w:val="center"/>
          </w:tcPr>
          <w:p w:rsidR="00C1429F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C1429F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C1429F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</w:t>
            </w:r>
          </w:p>
        </w:tc>
        <w:tc>
          <w:tcPr>
            <w:tcW w:w="1340" w:type="dxa"/>
            <w:vAlign w:val="center"/>
          </w:tcPr>
          <w:p w:rsidR="00C1429F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C1429F" w:rsidRPr="007739F5" w:rsidTr="00C20761">
        <w:trPr>
          <w:trHeight w:val="250"/>
        </w:trPr>
        <w:tc>
          <w:tcPr>
            <w:tcW w:w="1143" w:type="dxa"/>
            <w:vMerge/>
            <w:vAlign w:val="center"/>
          </w:tcPr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1429F" w:rsidRPr="00277FE2" w:rsidRDefault="00C1429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پیشرفت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1E648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 w:rsidR="00C5774E" w:rsidRPr="00C20761"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C1429F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C1429F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  <w:vAlign w:val="center"/>
          </w:tcPr>
          <w:p w:rsidR="00C1429F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C1429F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C1429F" w:rsidRPr="00C20761" w:rsidRDefault="00C2076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C1429F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0" w:type="dxa"/>
            <w:vAlign w:val="center"/>
          </w:tcPr>
          <w:p w:rsidR="00C1429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</w:tr>
      <w:tr w:rsidR="00C1429F" w:rsidRPr="007739F5" w:rsidTr="00C20761">
        <w:trPr>
          <w:trHeight w:val="483"/>
        </w:trPr>
        <w:tc>
          <w:tcPr>
            <w:tcW w:w="1143" w:type="dxa"/>
            <w:vMerge w:val="restart"/>
            <w:vAlign w:val="center"/>
          </w:tcPr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دوشنبه</w:t>
            </w:r>
          </w:p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13/5</w:t>
            </w:r>
          </w:p>
        </w:tc>
        <w:tc>
          <w:tcPr>
            <w:tcW w:w="1536" w:type="dxa"/>
            <w:vAlign w:val="center"/>
          </w:tcPr>
          <w:p w:rsidR="00C1429F" w:rsidRPr="00277FE2" w:rsidRDefault="00C1429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C1429F" w:rsidRPr="00C20761" w:rsidRDefault="001E648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C1429F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C1429F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C1429F" w:rsidRPr="00C20761" w:rsidRDefault="00A42232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مشاوره ازدواج   قنادی</w:t>
            </w:r>
          </w:p>
        </w:tc>
        <w:tc>
          <w:tcPr>
            <w:tcW w:w="1340" w:type="dxa"/>
            <w:vAlign w:val="center"/>
          </w:tcPr>
          <w:p w:rsidR="00C1429F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C1429F" w:rsidRPr="00C20761" w:rsidRDefault="00A522E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غلامی</w:t>
            </w:r>
          </w:p>
        </w:tc>
        <w:tc>
          <w:tcPr>
            <w:tcW w:w="1340" w:type="dxa"/>
            <w:vAlign w:val="center"/>
          </w:tcPr>
          <w:p w:rsidR="00C1429F" w:rsidRPr="00C20761" w:rsidRDefault="001913CC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C1429F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C1429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 سرابی نژاد</w:t>
            </w:r>
          </w:p>
        </w:tc>
      </w:tr>
      <w:tr w:rsidR="00C5774E" w:rsidRPr="007739F5" w:rsidTr="00C20761">
        <w:trPr>
          <w:trHeight w:val="405"/>
        </w:trPr>
        <w:tc>
          <w:tcPr>
            <w:tcW w:w="1143" w:type="dxa"/>
            <w:vMerge/>
            <w:vAlign w:val="center"/>
          </w:tcPr>
          <w:p w:rsidR="00C5774E" w:rsidRPr="00277FE2" w:rsidRDefault="00C5774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5774E" w:rsidRPr="00277FE2" w:rsidRDefault="00C5774E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C5774E" w:rsidRPr="00C20761" w:rsidRDefault="001E648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C5774E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C5774E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C5774E" w:rsidRPr="00C20761" w:rsidRDefault="00A42232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مشاوره ازدواج   قنادی</w:t>
            </w:r>
          </w:p>
        </w:tc>
        <w:tc>
          <w:tcPr>
            <w:tcW w:w="1340" w:type="dxa"/>
            <w:vAlign w:val="center"/>
          </w:tcPr>
          <w:p w:rsidR="00C5774E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C5774E" w:rsidRPr="00C20761" w:rsidRDefault="00A522E9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غلامی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  عذالتجو</w:t>
            </w:r>
          </w:p>
        </w:tc>
        <w:tc>
          <w:tcPr>
            <w:tcW w:w="1340" w:type="dxa"/>
            <w:vAlign w:val="center"/>
          </w:tcPr>
          <w:p w:rsidR="00C5774E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  عدالتجو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 نژاد</w:t>
            </w:r>
          </w:p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5D7AF3" w:rsidRPr="007739F5" w:rsidTr="00B1383E">
        <w:trPr>
          <w:trHeight w:val="235"/>
        </w:trPr>
        <w:tc>
          <w:tcPr>
            <w:tcW w:w="1143" w:type="dxa"/>
            <w:vMerge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C2531C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531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531C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116BAE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روش تدریس ریاضی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5D7AF3" w:rsidRPr="007739F5" w:rsidTr="00B1383E">
        <w:trPr>
          <w:trHeight w:val="235"/>
        </w:trPr>
        <w:tc>
          <w:tcPr>
            <w:tcW w:w="1143" w:type="dxa"/>
            <w:vMerge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C2531C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531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531C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116BAE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روش تدریس ریاضی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</w:tr>
      <w:tr w:rsidR="005D7AF3" w:rsidRPr="007739F5" w:rsidTr="00B1383E">
        <w:trPr>
          <w:trHeight w:val="235"/>
        </w:trPr>
        <w:tc>
          <w:tcPr>
            <w:tcW w:w="1143" w:type="dxa"/>
            <w:vMerge w:val="restart"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سه شنبه</w:t>
            </w:r>
          </w:p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14/5</w:t>
            </w: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C2531C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531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531C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تفسیر موضوعی   نظری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116BAE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قنادی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5D7AF3" w:rsidRPr="007739F5" w:rsidTr="00B1383E">
        <w:trPr>
          <w:trHeight w:val="235"/>
        </w:trPr>
        <w:tc>
          <w:tcPr>
            <w:tcW w:w="1143" w:type="dxa"/>
            <w:vMerge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C2531C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531C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531C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تفسیر موضوعی   نظری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116BAE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EA6C8D" w:rsidRPr="007739F5" w:rsidTr="00C20761">
        <w:trPr>
          <w:trHeight w:val="235"/>
        </w:trPr>
        <w:tc>
          <w:tcPr>
            <w:tcW w:w="1143" w:type="dxa"/>
            <w:vMerge/>
            <w:vAlign w:val="center"/>
          </w:tcPr>
          <w:p w:rsidR="00EA6C8D" w:rsidRPr="00277FE2" w:rsidRDefault="00EA6C8D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EA6C8D" w:rsidRPr="00277FE2" w:rsidRDefault="00EA6C8D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EA6C8D" w:rsidRPr="00C20761" w:rsidRDefault="00EA6C8D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 xml:space="preserve">ارزشیابی پیشرفت </w:t>
            </w:r>
            <w:r w:rsidR="001E6489">
              <w:rPr>
                <w:rFonts w:cs="B Nazanin" w:hint="cs"/>
                <w:sz w:val="20"/>
                <w:szCs w:val="20"/>
                <w:rtl/>
              </w:rPr>
              <w:t xml:space="preserve"> غلامی</w:t>
            </w:r>
          </w:p>
        </w:tc>
        <w:tc>
          <w:tcPr>
            <w:tcW w:w="1340" w:type="dxa"/>
            <w:vAlign w:val="center"/>
          </w:tcPr>
          <w:p w:rsidR="00EA6C8D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EA6C8D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EA6C8D" w:rsidRPr="00C20761" w:rsidRDefault="00A4223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</w:t>
            </w:r>
          </w:p>
        </w:tc>
        <w:tc>
          <w:tcPr>
            <w:tcW w:w="1340" w:type="dxa"/>
            <w:vAlign w:val="center"/>
          </w:tcPr>
          <w:p w:rsidR="00EA6C8D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EA6C8D" w:rsidRPr="00C20761" w:rsidRDefault="00EA6C8D" w:rsidP="0013319D">
            <w:pPr>
              <w:jc w:val="center"/>
              <w:rPr>
                <w:sz w:val="20"/>
                <w:szCs w:val="20"/>
              </w:rPr>
            </w:pPr>
            <w:r w:rsidRPr="00C20761">
              <w:rPr>
                <w:rFonts w:hint="cs"/>
                <w:sz w:val="20"/>
                <w:szCs w:val="20"/>
                <w:rtl/>
              </w:rPr>
              <w:t>روشهای</w:t>
            </w:r>
            <w:r w:rsidRPr="00C20761">
              <w:rPr>
                <w:sz w:val="20"/>
                <w:szCs w:val="20"/>
                <w:rtl/>
              </w:rPr>
              <w:t xml:space="preserve"> </w:t>
            </w:r>
            <w:r w:rsidRPr="00C20761">
              <w:rPr>
                <w:rFonts w:hint="cs"/>
                <w:sz w:val="20"/>
                <w:szCs w:val="20"/>
                <w:rtl/>
              </w:rPr>
              <w:t>مطالعه</w:t>
            </w:r>
            <w:r w:rsidRPr="00C20761">
              <w:rPr>
                <w:sz w:val="20"/>
                <w:szCs w:val="20"/>
                <w:rtl/>
              </w:rPr>
              <w:t xml:space="preserve"> </w:t>
            </w:r>
            <w:r w:rsidRPr="00C20761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EA6C8D" w:rsidRPr="00C20761" w:rsidRDefault="00681B35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1340" w:type="dxa"/>
            <w:vAlign w:val="center"/>
          </w:tcPr>
          <w:p w:rsidR="00EA6C8D" w:rsidRPr="00C20761" w:rsidRDefault="00EA6C8D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  <w:tc>
          <w:tcPr>
            <w:tcW w:w="1340" w:type="dxa"/>
            <w:vAlign w:val="center"/>
          </w:tcPr>
          <w:p w:rsidR="00EA6C8D" w:rsidRPr="00C20761" w:rsidRDefault="00EA6C8D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EA6C8D" w:rsidRPr="00C20761" w:rsidRDefault="00EA6C8D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EA6C8D" w:rsidRPr="00C20761" w:rsidRDefault="00EA6C8D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3379CE" w:rsidRPr="007739F5" w:rsidTr="00C20761">
        <w:trPr>
          <w:trHeight w:val="235"/>
        </w:trPr>
        <w:tc>
          <w:tcPr>
            <w:tcW w:w="1143" w:type="dxa"/>
            <w:vMerge/>
            <w:vAlign w:val="center"/>
          </w:tcPr>
          <w:p w:rsidR="003379CE" w:rsidRPr="00277FE2" w:rsidRDefault="003379C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3379CE" w:rsidRPr="00277FE2" w:rsidRDefault="003379CE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30/15- 14</w:t>
            </w:r>
          </w:p>
        </w:tc>
        <w:tc>
          <w:tcPr>
            <w:tcW w:w="1340" w:type="dxa"/>
            <w:vAlign w:val="center"/>
          </w:tcPr>
          <w:p w:rsidR="003379CE" w:rsidRPr="00C20761" w:rsidRDefault="003379C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پیشرفت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1E648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3379CE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3379CE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3379CE" w:rsidRPr="00C20761" w:rsidRDefault="00A4223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1340" w:type="dxa"/>
            <w:vAlign w:val="center"/>
          </w:tcPr>
          <w:p w:rsidR="003379CE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3379CE" w:rsidRPr="00C20761" w:rsidRDefault="003379CE" w:rsidP="0013319D">
            <w:pPr>
              <w:jc w:val="center"/>
              <w:rPr>
                <w:sz w:val="20"/>
                <w:szCs w:val="20"/>
              </w:rPr>
            </w:pPr>
            <w:r w:rsidRPr="00C20761">
              <w:rPr>
                <w:rFonts w:hint="cs"/>
                <w:sz w:val="20"/>
                <w:szCs w:val="20"/>
                <w:rtl/>
              </w:rPr>
              <w:t>روشهای</w:t>
            </w:r>
            <w:r w:rsidRPr="00C20761">
              <w:rPr>
                <w:sz w:val="20"/>
                <w:szCs w:val="20"/>
                <w:rtl/>
              </w:rPr>
              <w:t xml:space="preserve"> </w:t>
            </w:r>
            <w:r w:rsidRPr="00C20761">
              <w:rPr>
                <w:rFonts w:hint="cs"/>
                <w:sz w:val="20"/>
                <w:szCs w:val="20"/>
                <w:rtl/>
              </w:rPr>
              <w:t>مطالعه</w:t>
            </w:r>
            <w:r w:rsidRPr="00C20761">
              <w:rPr>
                <w:sz w:val="20"/>
                <w:szCs w:val="20"/>
                <w:rtl/>
              </w:rPr>
              <w:t xml:space="preserve"> </w:t>
            </w:r>
            <w:r w:rsidRPr="00C20761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3379CE" w:rsidRPr="00C20761" w:rsidRDefault="00C2076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3379CE" w:rsidRPr="00C20761" w:rsidRDefault="003379C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  <w:tc>
          <w:tcPr>
            <w:tcW w:w="1340" w:type="dxa"/>
            <w:vAlign w:val="center"/>
          </w:tcPr>
          <w:p w:rsidR="003379CE" w:rsidRPr="00C20761" w:rsidRDefault="003379C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3379CE" w:rsidRPr="00C20761" w:rsidRDefault="003379C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</w:tr>
      <w:tr w:rsidR="008A2EDF" w:rsidRPr="007739F5" w:rsidTr="00C20761">
        <w:trPr>
          <w:trHeight w:val="554"/>
        </w:trPr>
        <w:tc>
          <w:tcPr>
            <w:tcW w:w="1143" w:type="dxa"/>
            <w:vMerge w:val="restart"/>
            <w:vAlign w:val="center"/>
          </w:tcPr>
          <w:p w:rsidR="008A2EDF" w:rsidRPr="00277FE2" w:rsidRDefault="008A2ED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lastRenderedPageBreak/>
              <w:t>چهارشنبه</w:t>
            </w:r>
          </w:p>
          <w:p w:rsidR="008A2EDF" w:rsidRPr="00277FE2" w:rsidRDefault="008A2ED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15/5</w:t>
            </w:r>
          </w:p>
        </w:tc>
        <w:tc>
          <w:tcPr>
            <w:tcW w:w="1536" w:type="dxa"/>
            <w:vAlign w:val="center"/>
          </w:tcPr>
          <w:p w:rsidR="008A2EDF" w:rsidRPr="00277FE2" w:rsidRDefault="008A2ED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8A2EDF" w:rsidRPr="00C20761" w:rsidRDefault="001E648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8A2EDF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8A2EDF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8A2EDF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  <w:r w:rsidR="00A42232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8A2EDF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1913CC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8A2EDF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681B35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 سرابی نژاد</w:t>
            </w:r>
          </w:p>
        </w:tc>
      </w:tr>
      <w:tr w:rsidR="008A2EDF" w:rsidRPr="007739F5" w:rsidTr="00C20761">
        <w:trPr>
          <w:trHeight w:val="399"/>
        </w:trPr>
        <w:tc>
          <w:tcPr>
            <w:tcW w:w="1143" w:type="dxa"/>
            <w:vMerge/>
            <w:vAlign w:val="center"/>
          </w:tcPr>
          <w:p w:rsidR="008A2EDF" w:rsidRPr="00277FE2" w:rsidRDefault="008A2ED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8A2EDF" w:rsidRPr="00277FE2" w:rsidRDefault="008A2ED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8A2EDF" w:rsidRPr="00C20761" w:rsidRDefault="001E648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 هنر معروف</w:t>
            </w:r>
          </w:p>
        </w:tc>
        <w:tc>
          <w:tcPr>
            <w:tcW w:w="1340" w:type="dxa"/>
            <w:vAlign w:val="center"/>
          </w:tcPr>
          <w:p w:rsidR="008A2EDF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8A2EDF" w:rsidRPr="00C20761" w:rsidRDefault="0000540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تدریس عملی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8A2EDF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ازدواج</w:t>
            </w:r>
            <w:r w:rsidR="00A42232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8A2EDF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1913CC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8A2EDF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681B35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8A2ED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BB3DD1" w:rsidRPr="007739F5" w:rsidTr="00AA1446">
        <w:trPr>
          <w:trHeight w:val="235"/>
        </w:trPr>
        <w:tc>
          <w:tcPr>
            <w:tcW w:w="1143" w:type="dxa"/>
            <w:vMerge/>
            <w:vAlign w:val="center"/>
          </w:tcPr>
          <w:p w:rsidR="00BB3DD1" w:rsidRPr="00277FE2" w:rsidRDefault="00BB3DD1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B3DD1" w:rsidRPr="00277FE2" w:rsidRDefault="00BB3DD1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BB3DD1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BB3DD1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116BAE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</w:tcPr>
          <w:p w:rsidR="00BB3DD1" w:rsidRDefault="00A522E9" w:rsidP="0013319D">
            <w:pPr>
              <w:jc w:val="center"/>
            </w:pPr>
            <w:r>
              <w:rPr>
                <w:rFonts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  <w:vAlign w:val="center"/>
          </w:tcPr>
          <w:p w:rsidR="00BB3DD1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 نژاد</w:t>
            </w:r>
          </w:p>
        </w:tc>
      </w:tr>
      <w:tr w:rsidR="00BB3DD1" w:rsidRPr="007739F5" w:rsidTr="00AA1446">
        <w:trPr>
          <w:trHeight w:val="235"/>
        </w:trPr>
        <w:tc>
          <w:tcPr>
            <w:tcW w:w="1143" w:type="dxa"/>
            <w:vMerge/>
            <w:vAlign w:val="center"/>
          </w:tcPr>
          <w:p w:rsidR="00BB3DD1" w:rsidRPr="00277FE2" w:rsidRDefault="00BB3DD1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B3DD1" w:rsidRPr="00277FE2" w:rsidRDefault="00BB3DD1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   14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  <w:vAlign w:val="center"/>
          </w:tcPr>
          <w:p w:rsidR="00BB3DD1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116BAE">
              <w:rPr>
                <w:rFonts w:cs="B Nazanin" w:hint="cs"/>
                <w:sz w:val="20"/>
                <w:szCs w:val="20"/>
                <w:rtl/>
              </w:rPr>
              <w:t>روشهای ایجاد مهارت   امانی</w:t>
            </w:r>
          </w:p>
        </w:tc>
        <w:tc>
          <w:tcPr>
            <w:tcW w:w="1340" w:type="dxa"/>
          </w:tcPr>
          <w:p w:rsidR="00BB3DD1" w:rsidRDefault="00A522E9" w:rsidP="0013319D">
            <w:pPr>
              <w:jc w:val="center"/>
            </w:pPr>
            <w:r>
              <w:rPr>
                <w:rFonts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340" w:type="dxa"/>
            <w:vAlign w:val="center"/>
          </w:tcPr>
          <w:p w:rsidR="00BB3DD1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</w:tr>
      <w:tr w:rsidR="00BB3DD1" w:rsidRPr="007739F5" w:rsidTr="00AA1446">
        <w:trPr>
          <w:trHeight w:val="491"/>
        </w:trPr>
        <w:tc>
          <w:tcPr>
            <w:tcW w:w="1143" w:type="dxa"/>
            <w:vMerge w:val="restart"/>
            <w:vAlign w:val="center"/>
          </w:tcPr>
          <w:p w:rsidR="00BB3DD1" w:rsidRPr="00277FE2" w:rsidRDefault="00BB3DD1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شنبه</w:t>
            </w:r>
          </w:p>
          <w:p w:rsidR="00BB3DD1" w:rsidRPr="00277FE2" w:rsidRDefault="00BB3DD1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18/5</w:t>
            </w:r>
          </w:p>
        </w:tc>
        <w:tc>
          <w:tcPr>
            <w:tcW w:w="1536" w:type="dxa"/>
            <w:vAlign w:val="center"/>
          </w:tcPr>
          <w:p w:rsidR="00BB3DD1" w:rsidRPr="00277FE2" w:rsidRDefault="00BB3DD1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BB3DD1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BB3DD1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نظری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</w:tcPr>
          <w:p w:rsidR="00BB3DD1" w:rsidRDefault="00BB3DD1" w:rsidP="0013319D">
            <w:pPr>
              <w:jc w:val="center"/>
            </w:pPr>
            <w:r w:rsidRPr="00B84344">
              <w:rPr>
                <w:rFonts w:hint="cs"/>
                <w:sz w:val="20"/>
                <w:szCs w:val="20"/>
                <w:rtl/>
              </w:rPr>
              <w:t>روشهای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مطالعه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BB3DD1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BB3DD1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BB3DD1" w:rsidRPr="00C20761" w:rsidRDefault="00681B35" w:rsidP="0013319D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BB3DD1" w:rsidRPr="007739F5" w:rsidTr="00AA1446">
        <w:trPr>
          <w:trHeight w:val="466"/>
        </w:trPr>
        <w:tc>
          <w:tcPr>
            <w:tcW w:w="1143" w:type="dxa"/>
            <w:vMerge/>
            <w:vAlign w:val="center"/>
          </w:tcPr>
          <w:p w:rsidR="00BB3DD1" w:rsidRPr="00277FE2" w:rsidRDefault="00BB3DD1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B3DD1" w:rsidRPr="00277FE2" w:rsidRDefault="00BB3DD1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BB3DD1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BB3DD1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تفسیر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موضوعی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نظری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</w:tcPr>
          <w:p w:rsidR="00BB3DD1" w:rsidRDefault="00BB3DD1" w:rsidP="0013319D">
            <w:pPr>
              <w:jc w:val="center"/>
            </w:pPr>
            <w:r w:rsidRPr="00B84344">
              <w:rPr>
                <w:rFonts w:hint="cs"/>
                <w:sz w:val="20"/>
                <w:szCs w:val="20"/>
                <w:rtl/>
              </w:rPr>
              <w:t>روشهای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مطالعه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BB3DD1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BB3DD1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BB3DD1" w:rsidRPr="00C20761" w:rsidRDefault="00681B35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C1429F" w:rsidRPr="007739F5" w:rsidTr="00C20761">
        <w:trPr>
          <w:trHeight w:val="235"/>
        </w:trPr>
        <w:tc>
          <w:tcPr>
            <w:tcW w:w="1143" w:type="dxa"/>
            <w:vMerge/>
            <w:vAlign w:val="center"/>
          </w:tcPr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1429F" w:rsidRPr="00277FE2" w:rsidRDefault="00C1429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C1429F" w:rsidRPr="00C20761" w:rsidRDefault="001E648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C1429F" w:rsidRPr="00C20761" w:rsidRDefault="00E13B16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C1429F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  <w:vAlign w:val="center"/>
          </w:tcPr>
          <w:p w:rsidR="00C1429F" w:rsidRPr="00C20761" w:rsidRDefault="00A4223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 w:rsidR="00B94ED9">
              <w:rPr>
                <w:rFonts w:cs="B Nazanin" w:hint="cs"/>
                <w:sz w:val="20"/>
                <w:szCs w:val="20"/>
                <w:rtl/>
              </w:rPr>
              <w:t xml:space="preserve">    امانی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C1429F" w:rsidRPr="00C20761" w:rsidRDefault="00C2076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C1429F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0" w:type="dxa"/>
            <w:vAlign w:val="center"/>
          </w:tcPr>
          <w:p w:rsidR="00C1429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C1429F" w:rsidRPr="007739F5" w:rsidTr="00C20761">
        <w:trPr>
          <w:trHeight w:val="235"/>
        </w:trPr>
        <w:tc>
          <w:tcPr>
            <w:tcW w:w="1143" w:type="dxa"/>
            <w:vMerge/>
            <w:vAlign w:val="center"/>
          </w:tcPr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1429F" w:rsidRPr="00277FE2" w:rsidRDefault="00C1429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C1429F" w:rsidRPr="00C20761" w:rsidRDefault="001E648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C1429F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C1429F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  <w:vAlign w:val="center"/>
          </w:tcPr>
          <w:p w:rsidR="00C1429F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 w:rsidR="00B94ED9">
              <w:rPr>
                <w:rFonts w:cs="B Nazanin" w:hint="cs"/>
                <w:sz w:val="20"/>
                <w:szCs w:val="20"/>
                <w:rtl/>
              </w:rPr>
              <w:t xml:space="preserve">    امانی</w:t>
            </w:r>
          </w:p>
        </w:tc>
        <w:tc>
          <w:tcPr>
            <w:tcW w:w="1340" w:type="dxa"/>
            <w:vAlign w:val="center"/>
          </w:tcPr>
          <w:p w:rsidR="00C1429F" w:rsidRPr="00C20761" w:rsidRDefault="003379C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C1429F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</w:t>
            </w:r>
          </w:p>
        </w:tc>
        <w:tc>
          <w:tcPr>
            <w:tcW w:w="1340" w:type="dxa"/>
            <w:vAlign w:val="center"/>
          </w:tcPr>
          <w:p w:rsidR="00C1429F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  <w:tc>
          <w:tcPr>
            <w:tcW w:w="1340" w:type="dxa"/>
            <w:vAlign w:val="center"/>
          </w:tcPr>
          <w:p w:rsidR="00C1429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</w:tr>
      <w:tr w:rsidR="00C5774E" w:rsidRPr="007739F5" w:rsidTr="00C20761">
        <w:trPr>
          <w:trHeight w:val="235"/>
        </w:trPr>
        <w:tc>
          <w:tcPr>
            <w:tcW w:w="1143" w:type="dxa"/>
            <w:vMerge w:val="restart"/>
            <w:vAlign w:val="center"/>
          </w:tcPr>
          <w:p w:rsidR="00C5774E" w:rsidRPr="00277FE2" w:rsidRDefault="00C5774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یکشنبه</w:t>
            </w:r>
          </w:p>
          <w:p w:rsidR="00C5774E" w:rsidRPr="00277FE2" w:rsidRDefault="00C5774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19/5</w:t>
            </w:r>
          </w:p>
        </w:tc>
        <w:tc>
          <w:tcPr>
            <w:tcW w:w="1536" w:type="dxa"/>
            <w:vAlign w:val="center"/>
          </w:tcPr>
          <w:p w:rsidR="00C5774E" w:rsidRPr="00277FE2" w:rsidRDefault="00C5774E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C5774E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C5774E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  <w:vAlign w:val="center"/>
          </w:tcPr>
          <w:p w:rsidR="00C5774E" w:rsidRPr="00C20761" w:rsidRDefault="00A42232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مشاوره ازدواج قنادی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 w:rsidR="00B94ED9">
              <w:rPr>
                <w:rFonts w:cs="B Nazanin" w:hint="cs"/>
                <w:sz w:val="20"/>
                <w:szCs w:val="20"/>
                <w:rtl/>
              </w:rPr>
              <w:t xml:space="preserve">  امانی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C5774E" w:rsidRPr="007739F5" w:rsidTr="00C20761">
        <w:trPr>
          <w:trHeight w:val="235"/>
        </w:trPr>
        <w:tc>
          <w:tcPr>
            <w:tcW w:w="1143" w:type="dxa"/>
            <w:vMerge/>
            <w:vAlign w:val="center"/>
          </w:tcPr>
          <w:p w:rsidR="00C5774E" w:rsidRPr="00277FE2" w:rsidRDefault="00C5774E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5774E" w:rsidRPr="00277FE2" w:rsidRDefault="00C5774E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C5774E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C5774E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  <w:vAlign w:val="center"/>
          </w:tcPr>
          <w:p w:rsidR="00C5774E" w:rsidRPr="00C20761" w:rsidRDefault="00A42232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مشاوره ازدواج قنادی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 w:rsidR="00B94ED9">
              <w:rPr>
                <w:rFonts w:cs="B Nazanin" w:hint="cs"/>
                <w:sz w:val="20"/>
                <w:szCs w:val="20"/>
                <w:rtl/>
              </w:rPr>
              <w:t xml:space="preserve">  امانی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کلیات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مشاوره</w:t>
            </w:r>
            <w:r w:rsidR="00BB3DD1">
              <w:rPr>
                <w:rFonts w:cs="B Nazanin" w:hint="cs"/>
                <w:sz w:val="20"/>
                <w:szCs w:val="20"/>
                <w:rtl/>
              </w:rPr>
              <w:t xml:space="preserve"> قنادی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C5774E" w:rsidRPr="00C20761" w:rsidRDefault="00681B35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C5774E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5D7AF3" w:rsidRPr="007739F5" w:rsidTr="00002C79">
        <w:trPr>
          <w:trHeight w:val="235"/>
        </w:trPr>
        <w:tc>
          <w:tcPr>
            <w:tcW w:w="1143" w:type="dxa"/>
            <w:vMerge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94FD8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994FD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94FD8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273E9"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84344">
              <w:rPr>
                <w:rFonts w:hint="cs"/>
                <w:sz w:val="20"/>
                <w:szCs w:val="20"/>
                <w:rtl/>
              </w:rPr>
              <w:t>روشهای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مطالعه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تاریخ تحلیلی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5D7AF3" w:rsidRPr="007739F5" w:rsidTr="00002C79">
        <w:trPr>
          <w:trHeight w:val="235"/>
        </w:trPr>
        <w:tc>
          <w:tcPr>
            <w:tcW w:w="1143" w:type="dxa"/>
            <w:vMerge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94FD8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994FD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94FD8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273E9"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B84344">
              <w:rPr>
                <w:rFonts w:hint="cs"/>
                <w:sz w:val="20"/>
                <w:szCs w:val="20"/>
                <w:rtl/>
              </w:rPr>
              <w:t>روشهای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مطالعه</w:t>
            </w:r>
            <w:r w:rsidRPr="00B84344">
              <w:rPr>
                <w:sz w:val="20"/>
                <w:szCs w:val="20"/>
                <w:rtl/>
              </w:rPr>
              <w:t xml:space="preserve"> </w:t>
            </w:r>
            <w:r w:rsidRPr="00B84344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5D7AF3" w:rsidRPr="007739F5" w:rsidTr="00002C79">
        <w:trPr>
          <w:trHeight w:val="250"/>
        </w:trPr>
        <w:tc>
          <w:tcPr>
            <w:tcW w:w="1143" w:type="dxa"/>
            <w:vMerge w:val="restart"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دوشنبه</w:t>
            </w:r>
          </w:p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20/5</w:t>
            </w: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94FD8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994FD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94FD8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273E9"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>
              <w:rPr>
                <w:rFonts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5D7AF3" w:rsidRPr="007739F5" w:rsidTr="00002C79">
        <w:trPr>
          <w:trHeight w:val="235"/>
        </w:trPr>
        <w:tc>
          <w:tcPr>
            <w:tcW w:w="1143" w:type="dxa"/>
            <w:vMerge/>
            <w:vAlign w:val="center"/>
          </w:tcPr>
          <w:p w:rsidR="005D7AF3" w:rsidRPr="00277FE2" w:rsidRDefault="005D7AF3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D7AF3" w:rsidRPr="00277FE2" w:rsidRDefault="005D7AF3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94FD8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994FD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994FD8">
              <w:rPr>
                <w:rFonts w:cs="B Nazanin" w:hint="cs"/>
                <w:sz w:val="20"/>
                <w:szCs w:val="20"/>
                <w:rtl/>
              </w:rPr>
              <w:t>کتب نیرومی زاده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 w:rsidRPr="009273E9"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340" w:type="dxa"/>
          </w:tcPr>
          <w:p w:rsidR="005D7AF3" w:rsidRDefault="005D7AF3" w:rsidP="0013319D">
            <w:pPr>
              <w:jc w:val="center"/>
            </w:pPr>
            <w:r>
              <w:rPr>
                <w:rFonts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D7AF3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BB3DD1" w:rsidRPr="007739F5" w:rsidTr="004E1940">
        <w:trPr>
          <w:trHeight w:val="235"/>
        </w:trPr>
        <w:tc>
          <w:tcPr>
            <w:tcW w:w="1143" w:type="dxa"/>
            <w:vMerge/>
            <w:vAlign w:val="center"/>
          </w:tcPr>
          <w:p w:rsidR="00BB3DD1" w:rsidRPr="00277FE2" w:rsidRDefault="00BB3DD1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B3DD1" w:rsidRPr="00277FE2" w:rsidRDefault="00BB3DD1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BB3DD1" w:rsidRPr="00C20761" w:rsidRDefault="00E13B16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BB3DD1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  <w:vAlign w:val="center"/>
          </w:tcPr>
          <w:p w:rsidR="00BB3DD1" w:rsidRPr="00C20761" w:rsidRDefault="00EC19AA" w:rsidP="0013319D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امانی</w:t>
            </w:r>
          </w:p>
        </w:tc>
        <w:tc>
          <w:tcPr>
            <w:tcW w:w="1340" w:type="dxa"/>
          </w:tcPr>
          <w:p w:rsidR="00BB3DD1" w:rsidRDefault="00BB3DD1" w:rsidP="0013319D">
            <w:pPr>
              <w:jc w:val="center"/>
            </w:pPr>
            <w:r w:rsidRPr="00C0318C">
              <w:rPr>
                <w:rFonts w:hint="cs"/>
                <w:sz w:val="20"/>
                <w:szCs w:val="20"/>
                <w:rtl/>
              </w:rPr>
              <w:t>روشهای</w:t>
            </w:r>
            <w:r w:rsidRPr="00C0318C">
              <w:rPr>
                <w:sz w:val="20"/>
                <w:szCs w:val="20"/>
                <w:rtl/>
              </w:rPr>
              <w:t xml:space="preserve"> </w:t>
            </w:r>
            <w:r w:rsidRPr="00C0318C">
              <w:rPr>
                <w:rFonts w:hint="cs"/>
                <w:sz w:val="20"/>
                <w:szCs w:val="20"/>
                <w:rtl/>
              </w:rPr>
              <w:t>مطالعه</w:t>
            </w:r>
            <w:r w:rsidRPr="00C0318C">
              <w:rPr>
                <w:sz w:val="20"/>
                <w:szCs w:val="20"/>
                <w:rtl/>
              </w:rPr>
              <w:t xml:space="preserve"> </w:t>
            </w:r>
            <w:r w:rsidRPr="00C0318C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BB3DD1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B3DD1" w:rsidRPr="00C20761" w:rsidRDefault="00BB3DD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C1429F" w:rsidRPr="007739F5" w:rsidTr="00C20761">
        <w:trPr>
          <w:trHeight w:val="1303"/>
        </w:trPr>
        <w:tc>
          <w:tcPr>
            <w:tcW w:w="1143" w:type="dxa"/>
            <w:vMerge/>
            <w:vAlign w:val="center"/>
          </w:tcPr>
          <w:p w:rsidR="00C1429F" w:rsidRPr="00277FE2" w:rsidRDefault="00C1429F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C1429F" w:rsidRPr="00277FE2" w:rsidRDefault="00C1429F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C1429F" w:rsidRPr="00C20761" w:rsidRDefault="001E648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یزدانی</w:t>
            </w:r>
          </w:p>
        </w:tc>
        <w:tc>
          <w:tcPr>
            <w:tcW w:w="1340" w:type="dxa"/>
            <w:vAlign w:val="center"/>
          </w:tcPr>
          <w:p w:rsidR="00C1429F" w:rsidRPr="00C20761" w:rsidRDefault="00C5774E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C1429F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  <w:vAlign w:val="center"/>
          </w:tcPr>
          <w:p w:rsidR="00C1429F" w:rsidRPr="00C20761" w:rsidRDefault="00C2076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 w:rsidR="00B94ED9">
              <w:rPr>
                <w:rFonts w:cs="B Nazanin" w:hint="cs"/>
                <w:sz w:val="20"/>
                <w:szCs w:val="20"/>
                <w:rtl/>
              </w:rPr>
              <w:t xml:space="preserve">   امانی</w:t>
            </w:r>
          </w:p>
        </w:tc>
        <w:tc>
          <w:tcPr>
            <w:tcW w:w="1340" w:type="dxa"/>
            <w:vAlign w:val="center"/>
          </w:tcPr>
          <w:p w:rsidR="00C1429F" w:rsidRPr="00C20761" w:rsidRDefault="00C20761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</w:t>
            </w:r>
            <w:bookmarkStart w:id="0" w:name="_GoBack"/>
            <w:bookmarkEnd w:id="0"/>
            <w:r w:rsidRPr="00C20761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340" w:type="dxa"/>
            <w:vAlign w:val="center"/>
          </w:tcPr>
          <w:p w:rsidR="00C1429F" w:rsidRPr="00C20761" w:rsidRDefault="00C20761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C1429F" w:rsidRPr="00C20761" w:rsidRDefault="0035597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C1429F" w:rsidRPr="00C20761" w:rsidRDefault="008A2ED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C1429F" w:rsidRPr="00C20761" w:rsidRDefault="00C1429F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</w:tr>
      <w:tr w:rsidR="00B94ED9" w:rsidRPr="007739F5" w:rsidTr="00CD33CB">
        <w:trPr>
          <w:trHeight w:val="235"/>
        </w:trPr>
        <w:tc>
          <w:tcPr>
            <w:tcW w:w="1143" w:type="dxa"/>
            <w:vMerge w:val="restart"/>
            <w:vAlign w:val="center"/>
          </w:tcPr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سه شنبه</w:t>
            </w:r>
          </w:p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21/5</w:t>
            </w:r>
          </w:p>
        </w:tc>
        <w:tc>
          <w:tcPr>
            <w:tcW w:w="1536" w:type="dxa"/>
            <w:vAlign w:val="center"/>
          </w:tcPr>
          <w:p w:rsidR="00B94ED9" w:rsidRPr="00277FE2" w:rsidRDefault="00B94ED9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B94ED9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B94ED9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</w:tcPr>
          <w:p w:rsidR="00B94ED9" w:rsidRDefault="00EC19AA" w:rsidP="0013319D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B94ED9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کلیات مشاوره قنادی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1913CC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B94ED9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681B35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B94ED9" w:rsidRPr="007739F5" w:rsidTr="00CD33CB">
        <w:trPr>
          <w:trHeight w:val="235"/>
        </w:trPr>
        <w:tc>
          <w:tcPr>
            <w:tcW w:w="1143" w:type="dxa"/>
            <w:vMerge/>
            <w:vAlign w:val="center"/>
          </w:tcPr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94ED9" w:rsidRPr="00277FE2" w:rsidRDefault="00B94ED9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B94ED9" w:rsidRPr="00C20761" w:rsidRDefault="00E13B16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B94ED9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</w:tcPr>
          <w:p w:rsidR="00B94ED9" w:rsidRDefault="00EC19AA" w:rsidP="0013319D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زبان تخصصی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عین بیگی</w:t>
            </w:r>
          </w:p>
        </w:tc>
        <w:tc>
          <w:tcPr>
            <w:tcW w:w="1340" w:type="dxa"/>
            <w:vAlign w:val="center"/>
          </w:tcPr>
          <w:p w:rsidR="00B94ED9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کلیات مشاوره قنادی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1913CC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B94ED9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681B35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B94ED9" w:rsidRPr="007739F5" w:rsidTr="00CD33CB">
        <w:trPr>
          <w:trHeight w:val="235"/>
        </w:trPr>
        <w:tc>
          <w:tcPr>
            <w:tcW w:w="1143" w:type="dxa"/>
            <w:vMerge/>
            <w:vAlign w:val="center"/>
          </w:tcPr>
          <w:p w:rsidR="00B94ED9" w:rsidRPr="00277FE2" w:rsidRDefault="00B94ED9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B94ED9" w:rsidRPr="00277FE2" w:rsidRDefault="00B94ED9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</w:p>
        </w:tc>
        <w:tc>
          <w:tcPr>
            <w:tcW w:w="1340" w:type="dxa"/>
            <w:vAlign w:val="center"/>
          </w:tcPr>
          <w:p w:rsidR="00B94ED9" w:rsidRPr="00C20761" w:rsidRDefault="00E13B16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اصول علم سیاست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قربانی</w:t>
            </w:r>
          </w:p>
        </w:tc>
        <w:tc>
          <w:tcPr>
            <w:tcW w:w="1340" w:type="dxa"/>
            <w:vAlign w:val="center"/>
          </w:tcPr>
          <w:p w:rsidR="00B94ED9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</w:tcPr>
          <w:p w:rsidR="00B94ED9" w:rsidRDefault="00EC19AA" w:rsidP="0013319D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امانی</w:t>
            </w:r>
          </w:p>
        </w:tc>
        <w:tc>
          <w:tcPr>
            <w:tcW w:w="1340" w:type="dxa"/>
            <w:vAlign w:val="center"/>
          </w:tcPr>
          <w:p w:rsidR="00B94ED9" w:rsidRPr="00C20761" w:rsidRDefault="00A522E9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B94ED9" w:rsidRPr="00C20761" w:rsidRDefault="00B94ED9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592092" w:rsidRPr="007739F5" w:rsidTr="00B111DA">
        <w:trPr>
          <w:trHeight w:val="235"/>
        </w:trPr>
        <w:tc>
          <w:tcPr>
            <w:tcW w:w="1143" w:type="dxa"/>
            <w:vMerge/>
            <w:vAlign w:val="center"/>
          </w:tcPr>
          <w:p w:rsidR="00592092" w:rsidRPr="00277FE2" w:rsidRDefault="00592092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92092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</w:tcPr>
          <w:p w:rsidR="00592092" w:rsidRDefault="00592092" w:rsidP="0013319D">
            <w:pPr>
              <w:jc w:val="center"/>
            </w:pPr>
            <w:r w:rsidRPr="004745A8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روشهای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ایجاد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امانی</w:t>
            </w:r>
          </w:p>
        </w:tc>
        <w:tc>
          <w:tcPr>
            <w:tcW w:w="1340" w:type="dxa"/>
          </w:tcPr>
          <w:p w:rsidR="00592092" w:rsidRDefault="00A522E9" w:rsidP="0013319D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</w:tr>
      <w:tr w:rsidR="00592092" w:rsidRPr="007739F5" w:rsidTr="00B111DA">
        <w:trPr>
          <w:trHeight w:val="235"/>
        </w:trPr>
        <w:tc>
          <w:tcPr>
            <w:tcW w:w="1143" w:type="dxa"/>
            <w:vMerge w:val="restart"/>
            <w:vAlign w:val="center"/>
          </w:tcPr>
          <w:p w:rsidR="00592092" w:rsidRPr="00277FE2" w:rsidRDefault="00592092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چهارشنبه</w:t>
            </w:r>
          </w:p>
          <w:p w:rsidR="00592092" w:rsidRPr="00277FE2" w:rsidRDefault="00592092" w:rsidP="0013319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77FE2">
              <w:rPr>
                <w:rFonts w:cs="B Titr" w:hint="cs"/>
                <w:sz w:val="20"/>
                <w:szCs w:val="20"/>
                <w:rtl/>
              </w:rPr>
              <w:t>22/5</w:t>
            </w:r>
          </w:p>
        </w:tc>
        <w:tc>
          <w:tcPr>
            <w:tcW w:w="1536" w:type="dxa"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30/9-8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592092" w:rsidRPr="00C20761" w:rsidRDefault="00E13B16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592092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</w:tcPr>
          <w:p w:rsidR="00592092" w:rsidRDefault="00EC19AA" w:rsidP="0013319D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9273E9"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340" w:type="dxa"/>
          </w:tcPr>
          <w:p w:rsidR="00592092" w:rsidRDefault="00592092" w:rsidP="0013319D">
            <w:pPr>
              <w:jc w:val="center"/>
            </w:pPr>
            <w:r w:rsidRPr="00C23123">
              <w:rPr>
                <w:rFonts w:hint="cs"/>
                <w:sz w:val="20"/>
                <w:szCs w:val="20"/>
                <w:rtl/>
              </w:rPr>
              <w:t>روشهای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مطالعه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1913CC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92092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681B35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592092" w:rsidRPr="007739F5" w:rsidTr="00B111DA">
        <w:trPr>
          <w:trHeight w:val="235"/>
        </w:trPr>
        <w:tc>
          <w:tcPr>
            <w:tcW w:w="1143" w:type="dxa"/>
            <w:vMerge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15/11-45/9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هنر</w:t>
            </w:r>
          </w:p>
        </w:tc>
        <w:tc>
          <w:tcPr>
            <w:tcW w:w="1340" w:type="dxa"/>
            <w:vAlign w:val="center"/>
          </w:tcPr>
          <w:p w:rsidR="00592092" w:rsidRPr="00C20761" w:rsidRDefault="00E13B16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جغرافیای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شهری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جعفری</w:t>
            </w:r>
          </w:p>
        </w:tc>
        <w:tc>
          <w:tcPr>
            <w:tcW w:w="1340" w:type="dxa"/>
            <w:vAlign w:val="center"/>
          </w:tcPr>
          <w:p w:rsidR="005D7AF3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592092" w:rsidRPr="00C20761" w:rsidRDefault="005D7AF3" w:rsidP="0013319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0" w:type="dxa"/>
          </w:tcPr>
          <w:p w:rsidR="00592092" w:rsidRDefault="00EC19AA" w:rsidP="0013319D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9273E9"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340" w:type="dxa"/>
          </w:tcPr>
          <w:p w:rsidR="00592092" w:rsidRDefault="00592092" w:rsidP="0013319D">
            <w:pPr>
              <w:jc w:val="center"/>
            </w:pPr>
            <w:r w:rsidRPr="00C23123">
              <w:rPr>
                <w:rFonts w:hint="cs"/>
                <w:sz w:val="20"/>
                <w:szCs w:val="20"/>
                <w:rtl/>
              </w:rPr>
              <w:t>روشهای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مطالعه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1913CC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92092" w:rsidRPr="00C20761" w:rsidRDefault="00C83AC8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برنامه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ریزی</w:t>
            </w:r>
            <w:r w:rsidR="00681B35">
              <w:rPr>
                <w:rFonts w:cs="B Nazanin" w:hint="cs"/>
                <w:sz w:val="20"/>
                <w:szCs w:val="20"/>
                <w:rtl/>
              </w:rPr>
              <w:t xml:space="preserve"> عدالتجو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592092" w:rsidRPr="007739F5" w:rsidTr="00B111DA">
        <w:trPr>
          <w:trHeight w:val="235"/>
        </w:trPr>
        <w:tc>
          <w:tcPr>
            <w:tcW w:w="1143" w:type="dxa"/>
            <w:vMerge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13-30/11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محتوی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2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  <w:vAlign w:val="center"/>
          </w:tcPr>
          <w:p w:rsidR="00592092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</w:tcPr>
          <w:p w:rsidR="00592092" w:rsidRDefault="00592092" w:rsidP="0013319D">
            <w:pPr>
              <w:jc w:val="center"/>
            </w:pPr>
            <w:r w:rsidRPr="004745A8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کاربرد نرم افزار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باقرنژاد</w:t>
            </w:r>
          </w:p>
        </w:tc>
        <w:tc>
          <w:tcPr>
            <w:tcW w:w="1340" w:type="dxa"/>
          </w:tcPr>
          <w:p w:rsidR="00592092" w:rsidRDefault="00592092" w:rsidP="0013319D">
            <w:pPr>
              <w:jc w:val="center"/>
            </w:pPr>
            <w:r w:rsidRPr="00C23123">
              <w:rPr>
                <w:rFonts w:hint="cs"/>
                <w:sz w:val="20"/>
                <w:szCs w:val="20"/>
                <w:rtl/>
              </w:rPr>
              <w:t>روشهای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مطالعه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کشتی</w:t>
            </w:r>
          </w:p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سرابی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نژاد</w:t>
            </w:r>
          </w:p>
        </w:tc>
      </w:tr>
      <w:tr w:rsidR="00592092" w:rsidRPr="007739F5" w:rsidTr="00B111DA">
        <w:trPr>
          <w:trHeight w:val="235"/>
        </w:trPr>
        <w:tc>
          <w:tcPr>
            <w:tcW w:w="1143" w:type="dxa"/>
            <w:vMerge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6" w:type="dxa"/>
            <w:vAlign w:val="center"/>
          </w:tcPr>
          <w:p w:rsidR="00592092" w:rsidRPr="00277FE2" w:rsidRDefault="00592092" w:rsidP="001331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7FE2">
              <w:rPr>
                <w:rFonts w:cs="B Nazanin" w:hint="cs"/>
                <w:b/>
                <w:bCs/>
                <w:sz w:val="20"/>
                <w:szCs w:val="20"/>
                <w:rtl/>
              </w:rPr>
              <w:t>30/15-14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تحلیل محتوی 2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0" w:type="dxa"/>
            <w:vAlign w:val="center"/>
          </w:tcPr>
          <w:p w:rsidR="00592092" w:rsidRPr="00C20761" w:rsidRDefault="005D7AF3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C2076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C20761">
              <w:rPr>
                <w:rFonts w:cs="B Nazanin" w:hint="cs"/>
                <w:sz w:val="20"/>
                <w:szCs w:val="20"/>
                <w:rtl/>
              </w:rPr>
              <w:t>کتب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نیرومی زاده</w:t>
            </w:r>
          </w:p>
        </w:tc>
        <w:tc>
          <w:tcPr>
            <w:tcW w:w="1340" w:type="dxa"/>
          </w:tcPr>
          <w:p w:rsidR="00592092" w:rsidRDefault="00592092" w:rsidP="0013319D">
            <w:pPr>
              <w:jc w:val="center"/>
            </w:pPr>
            <w:r w:rsidRPr="004745A8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کاربرد نرم افزار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باقرنژاد</w:t>
            </w:r>
          </w:p>
        </w:tc>
        <w:tc>
          <w:tcPr>
            <w:tcW w:w="1340" w:type="dxa"/>
          </w:tcPr>
          <w:p w:rsidR="00592092" w:rsidRDefault="00592092" w:rsidP="0013319D">
            <w:pPr>
              <w:jc w:val="center"/>
            </w:pPr>
            <w:r w:rsidRPr="00C23123">
              <w:rPr>
                <w:rFonts w:hint="cs"/>
                <w:sz w:val="20"/>
                <w:szCs w:val="20"/>
                <w:rtl/>
              </w:rPr>
              <w:t>روشهای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مطالعه</w:t>
            </w:r>
            <w:r w:rsidRPr="00C23123">
              <w:rPr>
                <w:sz w:val="20"/>
                <w:szCs w:val="20"/>
                <w:rtl/>
              </w:rPr>
              <w:t xml:space="preserve"> </w:t>
            </w:r>
            <w:r w:rsidRPr="00C23123">
              <w:rPr>
                <w:rFonts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------------</w:t>
            </w:r>
          </w:p>
        </w:tc>
        <w:tc>
          <w:tcPr>
            <w:tcW w:w="1340" w:type="dxa"/>
            <w:vAlign w:val="center"/>
          </w:tcPr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592092" w:rsidRPr="00C20761" w:rsidRDefault="00592092" w:rsidP="0013319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20761">
              <w:rPr>
                <w:rFonts w:cs="B Nazanin" w:hint="cs"/>
                <w:sz w:val="20"/>
                <w:szCs w:val="20"/>
                <w:rtl/>
              </w:rPr>
              <w:t>---------------</w:t>
            </w:r>
          </w:p>
        </w:tc>
      </w:tr>
    </w:tbl>
    <w:p w:rsidR="009A29B9" w:rsidRPr="007739F5" w:rsidRDefault="009A29B9" w:rsidP="0013319D">
      <w:pPr>
        <w:jc w:val="center"/>
        <w:rPr>
          <w:rFonts w:cs="B Titr"/>
          <w:sz w:val="16"/>
          <w:szCs w:val="16"/>
          <w:rtl/>
        </w:rPr>
      </w:pPr>
    </w:p>
    <w:sectPr w:rsidR="009A29B9" w:rsidRPr="007739F5" w:rsidSect="00D87DAD">
      <w:pgSz w:w="16838" w:h="11906" w:orient="landscape"/>
      <w:pgMar w:top="284" w:right="1440" w:bottom="142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B9"/>
    <w:rsid w:val="00005401"/>
    <w:rsid w:val="0013319D"/>
    <w:rsid w:val="001913CC"/>
    <w:rsid w:val="001E6489"/>
    <w:rsid w:val="00277FE2"/>
    <w:rsid w:val="003379CE"/>
    <w:rsid w:val="00355978"/>
    <w:rsid w:val="003B2B95"/>
    <w:rsid w:val="004816E7"/>
    <w:rsid w:val="005545AC"/>
    <w:rsid w:val="00592092"/>
    <w:rsid w:val="005D7AF3"/>
    <w:rsid w:val="0065578E"/>
    <w:rsid w:val="00681B35"/>
    <w:rsid w:val="008A2EDF"/>
    <w:rsid w:val="008C415E"/>
    <w:rsid w:val="008C4925"/>
    <w:rsid w:val="009A29B9"/>
    <w:rsid w:val="00A03F7B"/>
    <w:rsid w:val="00A42232"/>
    <w:rsid w:val="00A522E9"/>
    <w:rsid w:val="00A84617"/>
    <w:rsid w:val="00B94ED9"/>
    <w:rsid w:val="00BB3DD1"/>
    <w:rsid w:val="00C1429F"/>
    <w:rsid w:val="00C20761"/>
    <w:rsid w:val="00C5774E"/>
    <w:rsid w:val="00C83AC8"/>
    <w:rsid w:val="00D136F2"/>
    <w:rsid w:val="00D87DAD"/>
    <w:rsid w:val="00DD0F8C"/>
    <w:rsid w:val="00E13B16"/>
    <w:rsid w:val="00E92FC1"/>
    <w:rsid w:val="00EA6C8D"/>
    <w:rsid w:val="00EC19AA"/>
    <w:rsid w:val="00FC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B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2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B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2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32</cp:revision>
  <cp:lastPrinted>2014-07-01T06:18:00Z</cp:lastPrinted>
  <dcterms:created xsi:type="dcterms:W3CDTF">2014-05-05T12:19:00Z</dcterms:created>
  <dcterms:modified xsi:type="dcterms:W3CDTF">2014-07-01T06:19:00Z</dcterms:modified>
</cp:coreProperties>
</file>